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363" w:rsidRPr="00375713" w:rsidRDefault="00724363" w:rsidP="00724363">
      <w:pPr>
        <w:rPr>
          <w:rFonts w:ascii="Times New Roman" w:hAnsi="Times New Roman" w:cs="Times New Roman"/>
          <w:b/>
          <w:sz w:val="28"/>
          <w:szCs w:val="28"/>
        </w:rPr>
      </w:pPr>
      <w:r w:rsidRPr="00375713">
        <w:rPr>
          <w:rFonts w:ascii="Times New Roman" w:hAnsi="Times New Roman" w:cs="Times New Roman"/>
          <w:b/>
          <w:sz w:val="28"/>
          <w:szCs w:val="28"/>
        </w:rPr>
        <w:t>Works Cited:</w:t>
      </w:r>
    </w:p>
    <w:p w:rsidR="00724363" w:rsidRDefault="00724363" w:rsidP="0072436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A34AFC">
        <w:rPr>
          <w:rFonts w:ascii="Times New Roman" w:eastAsia="Times New Roman" w:hAnsi="Times New Roman" w:cs="Times New Roman"/>
          <w:sz w:val="24"/>
          <w:szCs w:val="24"/>
        </w:rPr>
        <w:t>Are</w:t>
      </w:r>
      <w:r w:rsidRPr="00375713">
        <w:rPr>
          <w:rFonts w:ascii="Times New Roman" w:eastAsia="Times New Roman" w:hAnsi="Times New Roman" w:cs="Times New Roman"/>
          <w:sz w:val="24"/>
          <w:szCs w:val="24"/>
        </w:rPr>
        <w:t xml:space="preserve"> cell phones safe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? ProCon.org. (2009, October 9). </w:t>
      </w:r>
      <w:r w:rsidRPr="00A34AFC">
        <w:rPr>
          <w:rFonts w:ascii="Times New Roman" w:eastAsia="Times New Roman" w:hAnsi="Times New Roman" w:cs="Times New Roman"/>
          <w:i/>
          <w:iCs/>
          <w:sz w:val="24"/>
          <w:szCs w:val="24"/>
        </w:rPr>
        <w:t>Cell Phones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>. Retrieved November 20,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2012, from http://cellphones.procon.org/view.answers.php?questionID=001468 </w:t>
      </w:r>
    </w:p>
    <w:p w:rsidR="00724363" w:rsidRDefault="00724363" w:rsidP="0072436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Argumentative writing rubric. Retrieved from </w:t>
      </w:r>
      <w:r>
        <w:br/>
        <w:t xml:space="preserve"> </w:t>
      </w:r>
      <w:r w:rsidRPr="00F0559A">
        <w:tab/>
      </w:r>
      <w:hyperlink r:id="rId4" w:history="1">
        <w:r w:rsidRPr="00F0559A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http://msela.pbworks.com/w/file/53233256/Argument%20Rubric.Grade%206.docx</w:t>
        </w:r>
      </w:hyperlink>
    </w:p>
    <w:p w:rsidR="00724363" w:rsidRPr="00375713" w:rsidRDefault="00724363" w:rsidP="0072436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F0559A">
        <w:rPr>
          <w:rFonts w:ascii="Times New Roman" w:hAnsi="Times New Roman" w:cs="Times New Roman"/>
          <w:sz w:val="24"/>
          <w:szCs w:val="24"/>
        </w:rPr>
        <w:t xml:space="preserve">Beers, G. K. (2003). </w:t>
      </w:r>
      <w:r w:rsidRPr="00F0559A">
        <w:rPr>
          <w:rFonts w:ascii="Times New Roman" w:hAnsi="Times New Roman" w:cs="Times New Roman"/>
          <w:i/>
          <w:iCs/>
          <w:sz w:val="24"/>
          <w:szCs w:val="24"/>
        </w:rPr>
        <w:t>When kids can't read, what teachers can do: a guide for teachers, 6-12</w:t>
      </w:r>
      <w:r w:rsidRPr="00F0559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F0559A">
        <w:rPr>
          <w:rFonts w:ascii="Times New Roman" w:hAnsi="Times New Roman" w:cs="Times New Roman"/>
          <w:sz w:val="24"/>
          <w:szCs w:val="24"/>
        </w:rPr>
        <w:t>Portsmouth, NH: Heinemann.</w:t>
      </w:r>
    </w:p>
    <w:p w:rsidR="00724363" w:rsidRDefault="00724363" w:rsidP="00724363">
      <w:pPr>
        <w:spacing w:before="100" w:beforeAutospacing="1" w:after="100" w:afterAutospacing="1"/>
        <w:rPr>
          <w:rStyle w:val="Hyperlink"/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Climate change poem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. (n.d.). </w:t>
      </w:r>
      <w:r w:rsidRPr="00A34AFC">
        <w:rPr>
          <w:rFonts w:ascii="Times New Roman" w:eastAsia="Times New Roman" w:hAnsi="Times New Roman" w:cs="Times New Roman"/>
          <w:i/>
          <w:iCs/>
          <w:sz w:val="24"/>
          <w:szCs w:val="24"/>
        </w:rPr>
        <w:t>Ring Round The World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Retrieved December 1, 2012, from </w:t>
      </w:r>
      <w:r>
        <w:br/>
        <w:t xml:space="preserve"> </w:t>
      </w:r>
      <w:r>
        <w:tab/>
      </w:r>
      <w:hyperlink r:id="rId5" w:history="1">
        <w:r w:rsidRPr="00A04092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http://ringroundtheworld.org/content/climate-change-poem</w:t>
        </w:r>
      </w:hyperlink>
    </w:p>
    <w:p w:rsidR="00724363" w:rsidRPr="00A34AFC" w:rsidRDefault="00724363" w:rsidP="0072436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75713">
        <w:rPr>
          <w:rFonts w:ascii="Times New Roman" w:eastAsia="Times New Roman" w:hAnsi="Times New Roman" w:cs="Times New Roman"/>
          <w:sz w:val="24"/>
          <w:szCs w:val="24"/>
        </w:rPr>
        <w:t>Do violent video games contribute to youth violence?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 (n.d.). </w:t>
      </w:r>
      <w:r w:rsidRPr="00A34AFC">
        <w:rPr>
          <w:rFonts w:ascii="Times New Roman" w:eastAsia="Times New Roman" w:hAnsi="Times New Roman" w:cs="Times New Roman"/>
          <w:i/>
          <w:iCs/>
          <w:sz w:val="24"/>
          <w:szCs w:val="24"/>
        </w:rPr>
        <w:t>ProCon.org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. Retrieved November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34AFC">
        <w:rPr>
          <w:rFonts w:ascii="Times New Roman" w:eastAsia="Times New Roman" w:hAnsi="Times New Roman" w:cs="Times New Roman"/>
          <w:sz w:val="24"/>
          <w:szCs w:val="24"/>
        </w:rPr>
        <w:t>20, 2012, from http://videogames.procon.org/</w:t>
      </w:r>
    </w:p>
    <w:p w:rsidR="00724363" w:rsidRPr="00F0559A" w:rsidRDefault="00724363" w:rsidP="00724363">
      <w:pPr>
        <w:spacing w:before="100" w:beforeAutospacing="1" w:after="100" w:afterAutospacing="1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Feeling words worksheet. Retrieved from </w:t>
      </w:r>
      <w:r>
        <w:br/>
        <w:t xml:space="preserve"> </w:t>
      </w:r>
      <w:r>
        <w:tab/>
      </w:r>
      <w:hyperlink r:id="rId6" w:history="1">
        <w:r w:rsidRPr="00A04092">
          <w:rPr>
            <w:rStyle w:val="Hyperlink"/>
            <w:rFonts w:ascii="Times New Roman" w:hAnsi="Times New Roman" w:cs="Times New Roman"/>
            <w:sz w:val="24"/>
            <w:szCs w:val="24"/>
          </w:rPr>
          <w:t>http://www.pflugervilleisd.net/curriculum/ela/grade6/documents/TONEMOOD_000.pdf</w:t>
        </w:r>
      </w:hyperlink>
    </w:p>
    <w:p w:rsidR="00724363" w:rsidRDefault="00724363" w:rsidP="0072436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Hinckley, J. (n.d.). An argument against school u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niforms | Teen Opinion Essay.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Teen Ink:</w:t>
      </w:r>
      <w:r w:rsidRPr="00A34AF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 teen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A34AFC">
        <w:rPr>
          <w:rFonts w:ascii="Times New Roman" w:eastAsia="Times New Roman" w:hAnsi="Times New Roman" w:cs="Times New Roman"/>
          <w:i/>
          <w:iCs/>
          <w:sz w:val="24"/>
          <w:szCs w:val="24"/>
        </w:rPr>
        <w:t>literary magazine and website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>. Retrieved November 20, 2012, from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 xml:space="preserve"> 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hyperlink r:id="rId7" w:history="1">
        <w:r w:rsidRPr="00A04092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http://www.teenink.com/opinion/all/article/63606/An-Argument-Against-School-</w:t>
        </w:r>
      </w:hyperlink>
      <w:r w:rsidRPr="00A040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4092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A04092">
        <w:rPr>
          <w:rFonts w:ascii="Times New Roman" w:eastAsia="Times New Roman" w:hAnsi="Times New Roman" w:cs="Times New Roman"/>
          <w:sz w:val="24"/>
          <w:szCs w:val="24"/>
        </w:rPr>
        <w:tab/>
        <w:t>Uniforms</w:t>
      </w:r>
      <w:r w:rsidRPr="00A0409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A04092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Is golf a sport? (2012, April 24). </w:t>
      </w:r>
      <w:r w:rsidRPr="00A34AFC">
        <w:rPr>
          <w:rFonts w:ascii="Times New Roman" w:eastAsia="Times New Roman" w:hAnsi="Times New Roman" w:cs="Times New Roman"/>
          <w:i/>
          <w:iCs/>
          <w:sz w:val="24"/>
          <w:szCs w:val="24"/>
        </w:rPr>
        <w:t>Golf - ProCon.org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. Retrieved November 20, 2012, from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F055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559A">
        <w:rPr>
          <w:rFonts w:ascii="Times New Roman" w:eastAsia="Times New Roman" w:hAnsi="Times New Roman" w:cs="Times New Roman"/>
          <w:sz w:val="24"/>
          <w:szCs w:val="24"/>
        </w:rPr>
        <w:tab/>
      </w:r>
      <w:hyperlink r:id="rId8" w:history="1">
        <w:r w:rsidRPr="00F0559A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http://golf.procon.org/view.answers.php?questionID=001782</w:t>
        </w:r>
      </w:hyperlink>
    </w:p>
    <w:p w:rsidR="00724363" w:rsidRPr="00F0559A" w:rsidRDefault="00724363" w:rsidP="0072436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75713">
        <w:rPr>
          <w:rFonts w:ascii="Times New Roman" w:hAnsi="Times New Roman" w:cs="Times New Roman"/>
          <w:sz w:val="24"/>
          <w:szCs w:val="24"/>
        </w:rPr>
        <w:t xml:space="preserve">Is obesity a disease?. (n.d.). </w:t>
      </w:r>
      <w:r w:rsidRPr="00375713">
        <w:rPr>
          <w:rFonts w:ascii="Times New Roman" w:hAnsi="Times New Roman" w:cs="Times New Roman"/>
          <w:i/>
          <w:iCs/>
          <w:sz w:val="24"/>
          <w:szCs w:val="24"/>
        </w:rPr>
        <w:t>Obesity ProCon.org</w:t>
      </w:r>
      <w:r>
        <w:rPr>
          <w:rFonts w:ascii="Times New Roman" w:hAnsi="Times New Roman" w:cs="Times New Roman"/>
          <w:sz w:val="24"/>
          <w:szCs w:val="24"/>
        </w:rPr>
        <w:t>. Retrieved November 20</w:t>
      </w:r>
      <w:r w:rsidRPr="00375713">
        <w:rPr>
          <w:rFonts w:ascii="Times New Roman" w:hAnsi="Times New Roman" w:cs="Times New Roman"/>
          <w:sz w:val="24"/>
          <w:szCs w:val="24"/>
        </w:rPr>
        <w:t xml:space="preserve">, 2012, from </w:t>
      </w:r>
      <w:r>
        <w:br/>
        <w:t xml:space="preserve"> </w:t>
      </w:r>
      <w:r>
        <w:tab/>
      </w:r>
      <w:hyperlink r:id="rId9" w:history="1">
        <w:r w:rsidRPr="00A04092">
          <w:rPr>
            <w:rStyle w:val="Hyperlink"/>
            <w:rFonts w:ascii="Times New Roman" w:hAnsi="Times New Roman" w:cs="Times New Roman"/>
            <w:sz w:val="24"/>
            <w:szCs w:val="24"/>
          </w:rPr>
          <w:t>http://obesity.procon.org/</w:t>
        </w:r>
      </w:hyperlink>
    </w:p>
    <w:p w:rsidR="00724363" w:rsidRPr="00F0559A" w:rsidRDefault="00724363" w:rsidP="00724363">
      <w:pPr>
        <w:spacing w:before="100" w:beforeAutospacing="1" w:after="100" w:afterAutospacing="1"/>
        <w:rPr>
          <w:rFonts w:ascii="Times New Roman" w:eastAsiaTheme="minorHAnsi" w:hAnsi="Times New Roman" w:cs="Times New Roman"/>
          <w:sz w:val="24"/>
          <w:szCs w:val="24"/>
        </w:rPr>
      </w:pPr>
      <w:r w:rsidRPr="00375713">
        <w:rPr>
          <w:rFonts w:ascii="Times New Roman" w:hAnsi="Times New Roman" w:cs="Times New Roman"/>
          <w:sz w:val="24"/>
          <w:szCs w:val="24"/>
        </w:rPr>
        <w:t xml:space="preserve">Is the use of standardized test improving education in America?. (n.d.). </w:t>
      </w:r>
      <w:r w:rsidRPr="00375713">
        <w:rPr>
          <w:rFonts w:ascii="Times New Roman" w:hAnsi="Times New Roman" w:cs="Times New Roman"/>
          <w:i/>
          <w:iCs/>
          <w:sz w:val="24"/>
          <w:szCs w:val="24"/>
        </w:rPr>
        <w:t>Standardized Tests -</w:t>
      </w:r>
      <w:r>
        <w:rPr>
          <w:rFonts w:ascii="Times New Roman" w:hAnsi="Times New Roman" w:cs="Times New Roman"/>
          <w:i/>
          <w:iCs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75713">
        <w:rPr>
          <w:rFonts w:ascii="Times New Roman" w:hAnsi="Times New Roman" w:cs="Times New Roman"/>
          <w:i/>
          <w:iCs/>
          <w:sz w:val="24"/>
          <w:szCs w:val="24"/>
        </w:rPr>
        <w:t xml:space="preserve"> ProCon.org</w:t>
      </w:r>
      <w:r w:rsidRPr="00375713">
        <w:rPr>
          <w:rFonts w:ascii="Times New Roman" w:hAnsi="Times New Roman" w:cs="Times New Roman"/>
          <w:sz w:val="24"/>
          <w:szCs w:val="24"/>
        </w:rPr>
        <w:t>. Retrieved November 20, 2012, from</w:t>
      </w:r>
      <w:r>
        <w:rPr>
          <w:rFonts w:ascii="Times New Roman" w:hAnsi="Times New Roman" w:cs="Times New Roman"/>
          <w:i/>
          <w:iCs/>
          <w:sz w:val="24"/>
          <w:szCs w:val="24"/>
        </w:rPr>
        <w:br/>
      </w:r>
      <w:r>
        <w:t xml:space="preserve"> </w:t>
      </w:r>
      <w:r>
        <w:tab/>
      </w:r>
      <w:hyperlink r:id="rId10" w:history="1">
        <w:r w:rsidRPr="00A04092">
          <w:rPr>
            <w:rStyle w:val="Hyperlink"/>
            <w:rFonts w:ascii="Times New Roman" w:hAnsi="Times New Roman" w:cs="Times New Roman"/>
            <w:sz w:val="24"/>
            <w:szCs w:val="24"/>
          </w:rPr>
          <w:t>http://standardizedtests.procon.org</w:t>
        </w:r>
      </w:hyperlink>
    </w:p>
    <w:p w:rsidR="00724363" w:rsidRPr="00375713" w:rsidRDefault="00724363" w:rsidP="0072436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McKissack. (2007). The S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hutout. </w:t>
      </w:r>
      <w:r w:rsidRPr="00A34AFC">
        <w:rPr>
          <w:rFonts w:ascii="Times New Roman" w:eastAsia="Times New Roman" w:hAnsi="Times New Roman" w:cs="Times New Roman"/>
          <w:i/>
          <w:iCs/>
          <w:sz w:val="24"/>
          <w:szCs w:val="24"/>
        </w:rPr>
        <w:t>Prentice Hall literature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 (Penguin ed., Teacher's ed., p. 388).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34AFC">
        <w:rPr>
          <w:rFonts w:ascii="Times New Roman" w:eastAsia="Times New Roman" w:hAnsi="Times New Roman" w:cs="Times New Roman"/>
          <w:sz w:val="24"/>
          <w:szCs w:val="24"/>
        </w:rPr>
        <w:t>Upper Saddle River, N.J.: Pearson/Prentice Hall.</w:t>
      </w:r>
    </w:p>
    <w:p w:rsidR="00724363" w:rsidRDefault="00724363" w:rsidP="00724363">
      <w:pPr>
        <w:spacing w:before="100" w:beforeAutospacing="1" w:after="100" w:afterAutospacing="1"/>
        <w:rPr>
          <w:rStyle w:val="Hyperlink"/>
          <w:rFonts w:ascii="Times New Roman" w:eastAsia="Times New Roman" w:hAnsi="Times New Roman" w:cs="Times New Roman"/>
          <w:sz w:val="24"/>
          <w:szCs w:val="24"/>
        </w:rPr>
      </w:pP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Online NewsHour: President Bush's Speech on Cloning -- April 10, 2002. (2002, April 10). </w:t>
      </w:r>
      <w:r w:rsidRPr="00A34AF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PBS: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A34AFC">
        <w:rPr>
          <w:rFonts w:ascii="Times New Roman" w:eastAsia="Times New Roman" w:hAnsi="Times New Roman" w:cs="Times New Roman"/>
          <w:i/>
          <w:iCs/>
          <w:sz w:val="24"/>
          <w:szCs w:val="24"/>
        </w:rPr>
        <w:t>Public Broadcasting Service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>. Retrieved December 4, 2012, from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A0409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hyperlink r:id="rId11" w:history="1">
        <w:r w:rsidRPr="00A04092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http://www.pbs.org/newshour/updates/april02/bush-cloning_4-10.html</w:t>
        </w:r>
      </w:hyperlink>
    </w:p>
    <w:p w:rsidR="00724363" w:rsidRPr="00F0559A" w:rsidRDefault="00724363" w:rsidP="00724363">
      <w:pPr>
        <w:rPr>
          <w:rFonts w:ascii="Times New Roman" w:eastAsiaTheme="minorHAnsi" w:hAnsi="Times New Roman" w:cs="Times New Roman"/>
          <w:b/>
          <w:sz w:val="24"/>
          <w:szCs w:val="24"/>
        </w:rPr>
      </w:pPr>
      <w:r w:rsidRPr="0037571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Persuasive writing graphic organizer. Retrieved from </w:t>
      </w: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375713">
        <w:rPr>
          <w:rFonts w:ascii="Times New Roman" w:hAnsi="Times New Roman" w:cs="Times New Roman"/>
          <w:sz w:val="24"/>
          <w:szCs w:val="24"/>
        </w:rPr>
        <w:t>http://smago.coe.uga.edu/Writing_Units/Barfield_Bohlen_Butler_Sellers.pdf</w:t>
      </w:r>
    </w:p>
    <w:p w:rsidR="00724363" w:rsidRDefault="00724363" w:rsidP="0072436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A34AFC">
        <w:rPr>
          <w:rFonts w:ascii="Times New Roman" w:eastAsia="Times New Roman" w:hAnsi="Times New Roman" w:cs="Times New Roman"/>
          <w:i/>
          <w:iCs/>
          <w:sz w:val="24"/>
          <w:szCs w:val="24"/>
        </w:rPr>
        <w:t>Prentice Hall literature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 (Penguin ed., Teacher's ed</w:t>
      </w:r>
      <w:r>
        <w:rPr>
          <w:rFonts w:ascii="Times New Roman" w:eastAsia="Times New Roman" w:hAnsi="Times New Roman" w:cs="Times New Roman"/>
          <w:sz w:val="24"/>
          <w:szCs w:val="24"/>
        </w:rPr>
        <w:t>., pp. 861-862). (2007). Music for a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>ll. Upper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 Saddle River, N.J.: Pearson/Prentice Hall.</w:t>
      </w:r>
    </w:p>
    <w:p w:rsidR="00724363" w:rsidRDefault="00724363" w:rsidP="00724363">
      <w:pPr>
        <w:spacing w:before="100" w:beforeAutospacing="1" w:after="100" w:afterAutospacing="1"/>
        <w:rPr>
          <w:rStyle w:val="Hyperlink"/>
          <w:rFonts w:ascii="Times New Roman" w:eastAsia="Times New Roman" w:hAnsi="Times New Roman" w:cs="Times New Roman"/>
          <w:sz w:val="24"/>
          <w:szCs w:val="24"/>
        </w:rPr>
      </w:pP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Rip It Out- Dead Poets Society - YouTube. (n.d.). </w:t>
      </w:r>
      <w:r w:rsidRPr="00A34AFC">
        <w:rPr>
          <w:rFonts w:ascii="Times New Roman" w:eastAsia="Times New Roman" w:hAnsi="Times New Roman" w:cs="Times New Roman"/>
          <w:i/>
          <w:iCs/>
          <w:sz w:val="24"/>
          <w:szCs w:val="24"/>
        </w:rPr>
        <w:t>YouTube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. Retrieved November 2, 2012, from </w:t>
      </w:r>
      <w:r>
        <w:br/>
      </w:r>
      <w:r w:rsidRPr="00A04092">
        <w:t xml:space="preserve"> </w:t>
      </w:r>
      <w:r w:rsidRPr="00A04092">
        <w:tab/>
      </w:r>
      <w:hyperlink r:id="rId12" w:history="1">
        <w:r w:rsidRPr="00A04092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http://www.youtube.com/watch?v=tpeLSMKNFO4</w:t>
        </w:r>
      </w:hyperlink>
    </w:p>
    <w:p w:rsidR="00724363" w:rsidRDefault="00724363" w:rsidP="00724363">
      <w:pPr>
        <w:spacing w:before="100" w:beforeAutospacing="1" w:after="100" w:afterAutospacing="1"/>
        <w:rPr>
          <w:rStyle w:val="Hyperlink"/>
          <w:rFonts w:ascii="Times New Roman" w:hAnsi="Times New Roman" w:cs="Times New Roman"/>
          <w:sz w:val="24"/>
          <w:szCs w:val="24"/>
        </w:rPr>
      </w:pPr>
      <w:r w:rsidRPr="00375713">
        <w:rPr>
          <w:rFonts w:ascii="Times New Roman" w:hAnsi="Times New Roman" w:cs="Times New Roman"/>
          <w:sz w:val="24"/>
          <w:szCs w:val="24"/>
        </w:rPr>
        <w:t>Should milk be a required part of federally sub</w:t>
      </w:r>
      <w:r>
        <w:rPr>
          <w:rFonts w:ascii="Times New Roman" w:hAnsi="Times New Roman" w:cs="Times New Roman"/>
          <w:sz w:val="24"/>
          <w:szCs w:val="24"/>
        </w:rPr>
        <w:t xml:space="preserve">sidized school meal programs? Milk. </w:t>
      </w:r>
      <w:r w:rsidRPr="00375713">
        <w:rPr>
          <w:rFonts w:ascii="Times New Roman" w:hAnsi="Times New Roman" w:cs="Times New Roman"/>
          <w:sz w:val="24"/>
          <w:szCs w:val="24"/>
        </w:rPr>
        <w:t>ProCon.org.</w:t>
      </w: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375713">
        <w:rPr>
          <w:rFonts w:ascii="Times New Roman" w:hAnsi="Times New Roman" w:cs="Times New Roman"/>
          <w:sz w:val="24"/>
          <w:szCs w:val="24"/>
        </w:rPr>
        <w:t xml:space="preserve">(n.d.). </w:t>
      </w:r>
      <w:r w:rsidRPr="00375713">
        <w:rPr>
          <w:rFonts w:ascii="Times New Roman" w:hAnsi="Times New Roman" w:cs="Times New Roman"/>
          <w:i/>
          <w:iCs/>
          <w:sz w:val="24"/>
          <w:szCs w:val="24"/>
        </w:rPr>
        <w:t>Milk ProCon.org - Is drinking milk healthy for humans?</w:t>
      </w:r>
      <w:r w:rsidRPr="00375713">
        <w:rPr>
          <w:rFonts w:ascii="Times New Roman" w:hAnsi="Times New Roman" w:cs="Times New Roman"/>
          <w:sz w:val="24"/>
          <w:szCs w:val="24"/>
        </w:rPr>
        <w:t xml:space="preserve">. Retrieved November 20, </w:t>
      </w: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375713">
        <w:rPr>
          <w:rFonts w:ascii="Times New Roman" w:hAnsi="Times New Roman" w:cs="Times New Roman"/>
          <w:sz w:val="24"/>
          <w:szCs w:val="24"/>
        </w:rPr>
        <w:t>2012,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5713">
        <w:rPr>
          <w:rFonts w:ascii="Times New Roman" w:hAnsi="Times New Roman" w:cs="Times New Roman"/>
          <w:sz w:val="24"/>
          <w:szCs w:val="24"/>
        </w:rPr>
        <w:t>fro</w:t>
      </w:r>
      <w:r w:rsidRPr="00A04092">
        <w:rPr>
          <w:rFonts w:ascii="Times New Roman" w:hAnsi="Times New Roman" w:cs="Times New Roman"/>
          <w:sz w:val="24"/>
          <w:szCs w:val="24"/>
        </w:rPr>
        <w:t xml:space="preserve">m </w:t>
      </w:r>
      <w:hyperlink r:id="rId13" w:history="1">
        <w:r w:rsidRPr="00A04092">
          <w:rPr>
            <w:rStyle w:val="Hyperlink"/>
            <w:rFonts w:ascii="Times New Roman" w:hAnsi="Times New Roman" w:cs="Times New Roman"/>
            <w:sz w:val="24"/>
            <w:szCs w:val="24"/>
          </w:rPr>
          <w:t>http://milk.procon.org/view.answers.php?questionID=000841</w:t>
        </w:r>
      </w:hyperlink>
    </w:p>
    <w:p w:rsidR="00724363" w:rsidRPr="00375713" w:rsidRDefault="00724363" w:rsidP="00724363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75713">
        <w:rPr>
          <w:rFonts w:ascii="Times New Roman" w:hAnsi="Times New Roman" w:cs="Times New Roman"/>
          <w:sz w:val="24"/>
          <w:szCs w:val="24"/>
        </w:rPr>
        <w:t>Should the wealthiest 1% of Americans be taxed more heavily</w:t>
      </w:r>
      <w:r>
        <w:rPr>
          <w:rFonts w:ascii="Times New Roman" w:hAnsi="Times New Roman" w:cs="Times New Roman"/>
          <w:sz w:val="24"/>
          <w:szCs w:val="24"/>
        </w:rPr>
        <w:t>? 2012 Presidential Election.</w:t>
      </w: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375713">
        <w:rPr>
          <w:rFonts w:ascii="Times New Roman" w:hAnsi="Times New Roman" w:cs="Times New Roman"/>
          <w:sz w:val="24"/>
          <w:szCs w:val="24"/>
        </w:rPr>
        <w:t xml:space="preserve">ProCon.org. (n.d.). </w:t>
      </w:r>
      <w:r w:rsidRPr="00375713">
        <w:rPr>
          <w:rFonts w:ascii="Times New Roman" w:hAnsi="Times New Roman" w:cs="Times New Roman"/>
          <w:i/>
          <w:iCs/>
          <w:sz w:val="24"/>
          <w:szCs w:val="24"/>
        </w:rPr>
        <w:t>2012 Presidential Election - ProCon.org</w:t>
      </w:r>
      <w:r w:rsidRPr="00375713">
        <w:rPr>
          <w:rFonts w:ascii="Times New Roman" w:hAnsi="Times New Roman" w:cs="Times New Roman"/>
          <w:sz w:val="24"/>
          <w:szCs w:val="24"/>
        </w:rPr>
        <w:t xml:space="preserve">. Retrieved December 4,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375713">
        <w:rPr>
          <w:rFonts w:ascii="Times New Roman" w:hAnsi="Times New Roman" w:cs="Times New Roman"/>
          <w:sz w:val="24"/>
          <w:szCs w:val="24"/>
        </w:rPr>
        <w:t>2012, from</w:t>
      </w:r>
      <w:r w:rsidRPr="00A04092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Pr="00A04092">
          <w:rPr>
            <w:rStyle w:val="Hyperlink"/>
            <w:rFonts w:ascii="Times New Roman" w:hAnsi="Times New Roman" w:cs="Times New Roman"/>
            <w:sz w:val="24"/>
            <w:szCs w:val="24"/>
          </w:rPr>
          <w:t>http://2012election.procon.org/view.answers.election.php?questionID=1741</w:t>
        </w:r>
      </w:hyperlink>
    </w:p>
    <w:p w:rsidR="00724363" w:rsidRPr="00375713" w:rsidRDefault="00724363" w:rsidP="00724363">
      <w:pPr>
        <w:rPr>
          <w:rFonts w:ascii="Times New Roman" w:eastAsia="Times New Roman" w:hAnsi="Times New Roman" w:cs="Times New Roman"/>
          <w:sz w:val="24"/>
          <w:szCs w:val="24"/>
        </w:rPr>
      </w:pPr>
      <w:r w:rsidRPr="00375713">
        <w:rPr>
          <w:rFonts w:ascii="Times New Roman" w:eastAsia="Times New Roman" w:hAnsi="Times New Roman" w:cs="Times New Roman"/>
          <w:sz w:val="24"/>
          <w:szCs w:val="24"/>
        </w:rPr>
        <w:t xml:space="preserve">SOAPS worksheet and chart. Retrieved from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hyperlink r:id="rId15" w:history="1">
        <w:r w:rsidRPr="004C5BEC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http://www.risd.k12.nm.us/assessment_evaluation/ImprovSBAscores</w:t>
        </w:r>
      </w:hyperlink>
      <w:r w:rsidRPr="004C5BEC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4C5BEC">
        <w:rPr>
          <w:rFonts w:ascii="Times New Roman" w:eastAsia="Times New Roman" w:hAnsi="Times New Roman" w:cs="Times New Roman"/>
          <w:sz w:val="24"/>
          <w:szCs w:val="24"/>
        </w:rPr>
        <w:tab/>
      </w:r>
      <w:hyperlink r:id="rId16" w:history="1">
        <w:r w:rsidRPr="004C5BEC">
          <w:rPr>
            <w:rStyle w:val="Hyperlink"/>
            <w:rFonts w:ascii="Times New Roman" w:hAnsi="Times New Roman" w:cs="Times New Roman"/>
            <w:sz w:val="24"/>
            <w:szCs w:val="24"/>
          </w:rPr>
          <w:t>/SBA%20Reading/6th%20Grade/6TH%20GRADE%20READING%20WEEK%201.pdf</w:t>
        </w:r>
      </w:hyperlink>
    </w:p>
    <w:p w:rsidR="00724363" w:rsidRPr="00375713" w:rsidRDefault="00724363" w:rsidP="0072436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Video Global Warming 101 National Geographic. (n.d.). </w:t>
      </w:r>
      <w:r w:rsidRPr="00A34AFC">
        <w:rPr>
          <w:rFonts w:ascii="Times New Roman" w:eastAsia="Times New Roman" w:hAnsi="Times New Roman" w:cs="Times New Roman"/>
          <w:i/>
          <w:iCs/>
          <w:sz w:val="24"/>
          <w:szCs w:val="24"/>
        </w:rPr>
        <w:t>National Geographic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. Retrieved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November 14, 2012, from </w:t>
      </w:r>
      <w:hyperlink r:id="rId17" w:history="1">
        <w:r w:rsidRPr="00A04092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http://video.nationalgeographic.com/video/environment</w:t>
        </w:r>
      </w:hyperlink>
      <w:r w:rsidRPr="00A04092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Pr="00A04092">
        <w:rPr>
          <w:rFonts w:ascii="Times New Roman" w:eastAsia="Times New Roman" w:hAnsi="Times New Roman" w:cs="Times New Roman"/>
          <w:sz w:val="24"/>
          <w:szCs w:val="24"/>
        </w:rPr>
        <w:tab/>
        <w:t>/global-warming-environment/global-warming-101/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24363" w:rsidRPr="00375713" w:rsidRDefault="00724363" w:rsidP="0072436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75713">
        <w:rPr>
          <w:rFonts w:ascii="Times New Roman" w:eastAsia="Times New Roman" w:hAnsi="Times New Roman" w:cs="Times New Roman"/>
          <w:sz w:val="24"/>
          <w:szCs w:val="24"/>
        </w:rPr>
        <w:t>Would you clone your dog? Scholastic Scope.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 (2011, October 10). </w:t>
      </w:r>
      <w:r w:rsidRPr="00A34AFC">
        <w:rPr>
          <w:rFonts w:ascii="Times New Roman" w:eastAsia="Times New Roman" w:hAnsi="Times New Roman" w:cs="Times New Roman"/>
          <w:i/>
          <w:iCs/>
          <w:sz w:val="24"/>
          <w:szCs w:val="24"/>
        </w:rPr>
        <w:t>Scholastic, Helping Children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A34AFC">
        <w:rPr>
          <w:rFonts w:ascii="Times New Roman" w:eastAsia="Times New Roman" w:hAnsi="Times New Roman" w:cs="Times New Roman"/>
          <w:i/>
          <w:iCs/>
          <w:sz w:val="24"/>
          <w:szCs w:val="24"/>
        </w:rPr>
        <w:t>Around the World to Read and Learn | Scholastic.com</w:t>
      </w:r>
      <w:r w:rsidRPr="00A34AFC">
        <w:rPr>
          <w:rFonts w:ascii="Times New Roman" w:eastAsia="Times New Roman" w:hAnsi="Times New Roman" w:cs="Times New Roman"/>
          <w:sz w:val="24"/>
          <w:szCs w:val="24"/>
        </w:rPr>
        <w:t xml:space="preserve">. Retrieved November 20, 2012,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A04092">
        <w:rPr>
          <w:rFonts w:ascii="Times New Roman" w:eastAsia="Times New Roman" w:hAnsi="Times New Roman" w:cs="Times New Roman"/>
          <w:iCs/>
          <w:sz w:val="24"/>
          <w:szCs w:val="24"/>
        </w:rPr>
        <w:t>from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34AF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hyperlink r:id="rId18" w:history="1">
        <w:r w:rsidRPr="00A04092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http://www.scholastic.com/browse/article.jsp?id=3756613</w:t>
        </w:r>
      </w:hyperlink>
    </w:p>
    <w:p w:rsidR="00724363" w:rsidRDefault="00724363" w:rsidP="00724363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53A4" w:rsidRDefault="00F553A4"/>
    <w:sectPr w:rsidR="00F553A4" w:rsidSect="00F553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24363"/>
    <w:rsid w:val="001F76F4"/>
    <w:rsid w:val="002B5FBC"/>
    <w:rsid w:val="00526A39"/>
    <w:rsid w:val="00607FF6"/>
    <w:rsid w:val="00665BD0"/>
    <w:rsid w:val="006705A8"/>
    <w:rsid w:val="006744B2"/>
    <w:rsid w:val="00724363"/>
    <w:rsid w:val="0076732A"/>
    <w:rsid w:val="00820306"/>
    <w:rsid w:val="0091671C"/>
    <w:rsid w:val="009F38D6"/>
    <w:rsid w:val="00D43625"/>
    <w:rsid w:val="00D90D02"/>
    <w:rsid w:val="00F27144"/>
    <w:rsid w:val="00F55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36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43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lf.procon.org/view.answers.php?questionID=001782" TargetMode="External"/><Relationship Id="rId13" Type="http://schemas.openxmlformats.org/officeDocument/2006/relationships/hyperlink" Target="http://milk.procon.org/view.answers.php?questionID=000841" TargetMode="External"/><Relationship Id="rId18" Type="http://schemas.openxmlformats.org/officeDocument/2006/relationships/hyperlink" Target="http://www.scholastic.com/browse/article.jsp?id=375661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eenink.com/opinion/all/article/63606/An-Argument-Against-School-" TargetMode="External"/><Relationship Id="rId12" Type="http://schemas.openxmlformats.org/officeDocument/2006/relationships/hyperlink" Target="http://www.youtube.com/watch?v=tpeLSMKNFO4" TargetMode="External"/><Relationship Id="rId17" Type="http://schemas.openxmlformats.org/officeDocument/2006/relationships/hyperlink" Target="http://video.nationalgeographic.com/video/environment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risd.k12.nm.us/assessment_evaluation/ImprovSBAscores/SBA%20Reading/6th%20Grade/6TH%20GRADE%20READING%20WEEK%201.pdf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flugervilleisd.net/curriculum/ela/grade6/documents/TONEMOOD_000.pdf" TargetMode="External"/><Relationship Id="rId11" Type="http://schemas.openxmlformats.org/officeDocument/2006/relationships/hyperlink" Target="http://www.pbs.org/newshour/updates/april02/bush-cloning_4-10.html" TargetMode="External"/><Relationship Id="rId5" Type="http://schemas.openxmlformats.org/officeDocument/2006/relationships/hyperlink" Target="http://ringroundtheworld.org/content/climate-change-poem" TargetMode="External"/><Relationship Id="rId15" Type="http://schemas.openxmlformats.org/officeDocument/2006/relationships/hyperlink" Target="http://www.risd.k12.nm.us/assessment_evaluation/ImprovSBAscores" TargetMode="External"/><Relationship Id="rId10" Type="http://schemas.openxmlformats.org/officeDocument/2006/relationships/hyperlink" Target="http://standardizedtests.procon.org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msela.pbworks.com/w/file/53233256/Argument%20Rubric.Grade%206.docx" TargetMode="External"/><Relationship Id="rId9" Type="http://schemas.openxmlformats.org/officeDocument/2006/relationships/hyperlink" Target="http://obesity.procon.org/" TargetMode="External"/><Relationship Id="rId14" Type="http://schemas.openxmlformats.org/officeDocument/2006/relationships/hyperlink" Target="http://2012election.procon.org/view.answers.election.php?questionID=17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3948</Characters>
  <Application>Microsoft Office Word</Application>
  <DocSecurity>0</DocSecurity>
  <Lines>32</Lines>
  <Paragraphs>9</Paragraphs>
  <ScaleCrop>false</ScaleCrop>
  <Company>Windows User</Company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Perry</dc:creator>
  <cp:lastModifiedBy>Perry</cp:lastModifiedBy>
  <cp:revision>1</cp:revision>
  <dcterms:created xsi:type="dcterms:W3CDTF">2012-12-08T17:36:00Z</dcterms:created>
  <dcterms:modified xsi:type="dcterms:W3CDTF">2012-12-08T17:37:00Z</dcterms:modified>
</cp:coreProperties>
</file>